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7" w:rsidRDefault="00700157" w:rsidP="007001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 </w:t>
      </w:r>
      <w:proofErr w:type="spellStart"/>
      <w:r>
        <w:rPr>
          <w:b/>
          <w:sz w:val="32"/>
          <w:szCs w:val="32"/>
        </w:rPr>
        <w:t>Cattledog</w:t>
      </w:r>
      <w:proofErr w:type="spellEnd"/>
      <w:r>
        <w:rPr>
          <w:b/>
          <w:sz w:val="32"/>
          <w:szCs w:val="32"/>
        </w:rPr>
        <w:t xml:space="preserve"> Association</w:t>
      </w:r>
    </w:p>
    <w:p w:rsidR="00700157" w:rsidRDefault="00700157" w:rsidP="00700157">
      <w:pPr>
        <w:spacing w:line="240" w:lineRule="auto"/>
        <w:jc w:val="center"/>
      </w:pPr>
      <w:r>
        <w:t>Minut</w:t>
      </w:r>
      <w:r w:rsidR="008C1F81">
        <w:t>es of Board of Directors meeting</w:t>
      </w:r>
    </w:p>
    <w:p w:rsidR="00700157" w:rsidRDefault="008C1F81" w:rsidP="00700157">
      <w:pPr>
        <w:spacing w:line="240" w:lineRule="auto"/>
        <w:jc w:val="center"/>
      </w:pPr>
      <w:r>
        <w:t>June 20th</w:t>
      </w:r>
      <w:r w:rsidR="00700157">
        <w:t>, 2019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8C1F81">
        <w:t>d to order at approximately 7:00</w:t>
      </w:r>
      <w:r w:rsidR="0045064E">
        <w:t xml:space="preserve"> </w:t>
      </w:r>
      <w:r>
        <w:t>p.m. by Charles Holt, President</w:t>
      </w:r>
    </w:p>
    <w:p w:rsidR="00700157" w:rsidRDefault="00700157" w:rsidP="00700157">
      <w:pPr>
        <w:spacing w:line="240" w:lineRule="auto"/>
      </w:pPr>
      <w:r>
        <w:t xml:space="preserve">Board members present by roll call:  Charles Holt, Randy Mooney, Allen Miller, Kevin </w:t>
      </w:r>
      <w:proofErr w:type="spellStart"/>
      <w:r>
        <w:t>Lippe</w:t>
      </w:r>
      <w:proofErr w:type="spellEnd"/>
      <w:r>
        <w:t xml:space="preserve">, Marvin Daniel, </w:t>
      </w:r>
      <w:r w:rsidR="008C1F81">
        <w:t xml:space="preserve">Mike </w:t>
      </w:r>
      <w:proofErr w:type="spellStart"/>
      <w:r w:rsidR="008C1F81">
        <w:t>Truesdell</w:t>
      </w:r>
      <w:proofErr w:type="spellEnd"/>
      <w:r>
        <w:t xml:space="preserve">, and Angie Brooks.  </w:t>
      </w:r>
      <w:r w:rsidR="008C1F81">
        <w:t xml:space="preserve">Rick Morgan and Randy Henry were absent. Mike </w:t>
      </w:r>
      <w:proofErr w:type="spellStart"/>
      <w:r w:rsidR="008C1F81">
        <w:t>Truesdell</w:t>
      </w:r>
      <w:proofErr w:type="spellEnd"/>
      <w:r>
        <w:t xml:space="preserve"> moved th</w:t>
      </w:r>
      <w:r w:rsidR="008C1F81">
        <w:t>at the minutes of the May 18th</w:t>
      </w:r>
      <w:r>
        <w:t xml:space="preserve">, 2019 Board of Directors meeting be approved.  The motion was seconded by </w:t>
      </w:r>
      <w:r w:rsidR="008C1F81">
        <w:t>Allen Miller</w:t>
      </w:r>
      <w:r>
        <w:t xml:space="preserve"> and approved unanimously.</w:t>
      </w:r>
    </w:p>
    <w:p w:rsidR="00700157" w:rsidRDefault="004D58CF" w:rsidP="00700157">
      <w:pPr>
        <w:spacing w:line="240" w:lineRule="auto"/>
      </w:pPr>
      <w:r>
        <w:t xml:space="preserve">Allen Miller presented </w:t>
      </w:r>
      <w:proofErr w:type="gramStart"/>
      <w:r>
        <w:t>the  treasurers</w:t>
      </w:r>
      <w:proofErr w:type="gramEnd"/>
      <w:r>
        <w:t xml:space="preserve"> report. </w:t>
      </w:r>
      <w:r w:rsidR="008C1F81">
        <w:t>There is</w:t>
      </w:r>
      <w:r w:rsidR="009C0121">
        <w:t xml:space="preserve"> $</w:t>
      </w:r>
      <w:r w:rsidR="008C1F81">
        <w:t xml:space="preserve">4982.14 in Lois Easts trial operating account.  The </w:t>
      </w:r>
      <w:proofErr w:type="spellStart"/>
      <w:r w:rsidR="008C1F81">
        <w:t>Arvest</w:t>
      </w:r>
      <w:proofErr w:type="spellEnd"/>
      <w:r w:rsidR="008C1F81">
        <w:t xml:space="preserve"> account has </w:t>
      </w:r>
      <w:r w:rsidR="009C0121">
        <w:t>$</w:t>
      </w:r>
      <w:bookmarkStart w:id="0" w:name="_GoBack"/>
      <w:bookmarkEnd w:id="0"/>
      <w:r w:rsidR="008C1F81">
        <w:t>3273.28 as of May 31</w:t>
      </w:r>
      <w:r w:rsidR="008C1F81" w:rsidRPr="008C1F81">
        <w:rPr>
          <w:vertAlign w:val="superscript"/>
        </w:rPr>
        <w:t>st</w:t>
      </w:r>
      <w:r w:rsidR="008C1F81">
        <w:t xml:space="preserve">, 2019.  </w:t>
      </w:r>
      <w:r>
        <w:t xml:space="preserve"> </w:t>
      </w:r>
      <w:r w:rsidR="008C1F81">
        <w:t>Randy Mooney</w:t>
      </w:r>
      <w:r w:rsidR="00700157">
        <w:t xml:space="preserve"> moved</w:t>
      </w:r>
      <w:r>
        <w:t xml:space="preserve"> that the </w:t>
      </w:r>
      <w:proofErr w:type="gramStart"/>
      <w:r w:rsidR="00700157">
        <w:t>treasurers</w:t>
      </w:r>
      <w:proofErr w:type="gramEnd"/>
      <w:r w:rsidR="00700157">
        <w:t xml:space="preserve"> report</w:t>
      </w:r>
      <w:r>
        <w:t xml:space="preserve"> be approved</w:t>
      </w:r>
      <w:r w:rsidR="00700157">
        <w:t xml:space="preserve">, the motion was seconded by </w:t>
      </w:r>
      <w:r w:rsidR="008C1F81">
        <w:t xml:space="preserve">Mike </w:t>
      </w:r>
      <w:proofErr w:type="spellStart"/>
      <w:r w:rsidR="008C1F81">
        <w:t>Truesdell</w:t>
      </w:r>
      <w:proofErr w:type="spellEnd"/>
      <w:r w:rsidR="00700157">
        <w:t xml:space="preserve"> and approved unanimously.  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A459AE" w:rsidRPr="00A459AE" w:rsidRDefault="00A459AE" w:rsidP="00700157">
      <w:pPr>
        <w:spacing w:line="240" w:lineRule="auto"/>
      </w:pPr>
      <w:r>
        <w:t>OKC state fair and Tulsa state fair plans, no new updates.</w:t>
      </w:r>
    </w:p>
    <w:p w:rsidR="00700157" w:rsidRDefault="00700157" w:rsidP="00700157">
      <w:pPr>
        <w:spacing w:line="240" w:lineRule="auto"/>
      </w:pPr>
      <w:r>
        <w:rPr>
          <w:b/>
        </w:rPr>
        <w:t>New business</w:t>
      </w:r>
    </w:p>
    <w:p w:rsidR="00CE2FFF" w:rsidRDefault="008C1F81" w:rsidP="00700157">
      <w:pPr>
        <w:spacing w:line="240" w:lineRule="auto"/>
      </w:pPr>
      <w:r>
        <w:t xml:space="preserve">There was discussion about the need for an updated code of conduct, specifically addressing social media.  This will be discussed further at the July meeting. </w:t>
      </w:r>
    </w:p>
    <w:p w:rsidR="008C1F81" w:rsidRDefault="008C1F81" w:rsidP="00700157">
      <w:pPr>
        <w:spacing w:line="240" w:lineRule="auto"/>
      </w:pPr>
      <w:r>
        <w:t>Randy Mooney and Charles Holt have both been approached by individuals inquiring about sanctioning trials.  There will be more information at the next meeting.</w:t>
      </w:r>
    </w:p>
    <w:p w:rsidR="00700157" w:rsidRDefault="00700157" w:rsidP="00700157">
      <w:pPr>
        <w:spacing w:line="240" w:lineRule="auto"/>
      </w:pPr>
      <w:r>
        <w:t>The nex</w:t>
      </w:r>
      <w:r w:rsidR="005C6B66">
        <w:t xml:space="preserve">t meeting is scheduled for </w:t>
      </w:r>
      <w:r w:rsidR="008C1F81">
        <w:t>July 18th</w:t>
      </w:r>
      <w:r>
        <w:t xml:space="preserve">, 2019 </w:t>
      </w:r>
      <w:r w:rsidR="005C6B66">
        <w:t>at 7:00pm by teleconference.</w:t>
      </w:r>
    </w:p>
    <w:p w:rsidR="00700157" w:rsidRDefault="005C6B66" w:rsidP="00700157">
      <w:pPr>
        <w:spacing w:line="240" w:lineRule="auto"/>
      </w:pPr>
      <w:r>
        <w:t>Marvin Daniel</w:t>
      </w:r>
      <w:r w:rsidR="00700157">
        <w:t xml:space="preserve"> moved that the meeting be adjourned.  The motion was seconded by </w:t>
      </w:r>
      <w:r w:rsidR="008C1F81">
        <w:t xml:space="preserve">Kevin </w:t>
      </w:r>
      <w:proofErr w:type="spellStart"/>
      <w:r w:rsidR="008C1F81">
        <w:t>Lippe</w:t>
      </w:r>
      <w:proofErr w:type="spellEnd"/>
      <w:r w:rsidR="00700157">
        <w:t xml:space="preserve"> and unanimously approved.</w:t>
      </w:r>
    </w:p>
    <w:p w:rsidR="009B4D58" w:rsidRDefault="009C0121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6F55"/>
    <w:rsid w:val="00033435"/>
    <w:rsid w:val="00044C93"/>
    <w:rsid w:val="00050E73"/>
    <w:rsid w:val="000659B3"/>
    <w:rsid w:val="00073FF0"/>
    <w:rsid w:val="00077358"/>
    <w:rsid w:val="00080BC4"/>
    <w:rsid w:val="000820E1"/>
    <w:rsid w:val="00082A71"/>
    <w:rsid w:val="00092BBD"/>
    <w:rsid w:val="000C6A3D"/>
    <w:rsid w:val="000F1951"/>
    <w:rsid w:val="00147EA9"/>
    <w:rsid w:val="0017578E"/>
    <w:rsid w:val="001B1C43"/>
    <w:rsid w:val="001D42EF"/>
    <w:rsid w:val="001F11D3"/>
    <w:rsid w:val="00202F47"/>
    <w:rsid w:val="002107B5"/>
    <w:rsid w:val="00217EA4"/>
    <w:rsid w:val="00234B81"/>
    <w:rsid w:val="002542F7"/>
    <w:rsid w:val="002A2E37"/>
    <w:rsid w:val="002B1270"/>
    <w:rsid w:val="002B38E7"/>
    <w:rsid w:val="002C6E1F"/>
    <w:rsid w:val="002F01D0"/>
    <w:rsid w:val="002F0FDA"/>
    <w:rsid w:val="00304C5A"/>
    <w:rsid w:val="00341344"/>
    <w:rsid w:val="00372809"/>
    <w:rsid w:val="00391223"/>
    <w:rsid w:val="003C37E3"/>
    <w:rsid w:val="003E1837"/>
    <w:rsid w:val="003E6309"/>
    <w:rsid w:val="003E67A1"/>
    <w:rsid w:val="003F0C6E"/>
    <w:rsid w:val="00410BF5"/>
    <w:rsid w:val="00422BCE"/>
    <w:rsid w:val="004427C5"/>
    <w:rsid w:val="0045064E"/>
    <w:rsid w:val="00467ED5"/>
    <w:rsid w:val="00476A90"/>
    <w:rsid w:val="004D58CF"/>
    <w:rsid w:val="004F274E"/>
    <w:rsid w:val="004F2B90"/>
    <w:rsid w:val="004F7020"/>
    <w:rsid w:val="00512BDC"/>
    <w:rsid w:val="005C3DBC"/>
    <w:rsid w:val="005C6B66"/>
    <w:rsid w:val="005F33BC"/>
    <w:rsid w:val="00610241"/>
    <w:rsid w:val="00616B2C"/>
    <w:rsid w:val="00622E77"/>
    <w:rsid w:val="006334E6"/>
    <w:rsid w:val="00636C56"/>
    <w:rsid w:val="006448E3"/>
    <w:rsid w:val="006535B1"/>
    <w:rsid w:val="00663F1C"/>
    <w:rsid w:val="00672912"/>
    <w:rsid w:val="006A7A91"/>
    <w:rsid w:val="006D63D9"/>
    <w:rsid w:val="006F418C"/>
    <w:rsid w:val="006F44B2"/>
    <w:rsid w:val="006F557D"/>
    <w:rsid w:val="00700157"/>
    <w:rsid w:val="00711E0F"/>
    <w:rsid w:val="00736A55"/>
    <w:rsid w:val="00740836"/>
    <w:rsid w:val="007738AD"/>
    <w:rsid w:val="0077627E"/>
    <w:rsid w:val="00780DBF"/>
    <w:rsid w:val="007A1970"/>
    <w:rsid w:val="007D5D2D"/>
    <w:rsid w:val="0082172E"/>
    <w:rsid w:val="008700D1"/>
    <w:rsid w:val="008A25BA"/>
    <w:rsid w:val="008B6AAB"/>
    <w:rsid w:val="008C1F81"/>
    <w:rsid w:val="008E3BA3"/>
    <w:rsid w:val="008E46AC"/>
    <w:rsid w:val="00911EC7"/>
    <w:rsid w:val="00932E54"/>
    <w:rsid w:val="009943A0"/>
    <w:rsid w:val="009B42CE"/>
    <w:rsid w:val="009C0121"/>
    <w:rsid w:val="009D6E89"/>
    <w:rsid w:val="00A4471E"/>
    <w:rsid w:val="00A459AE"/>
    <w:rsid w:val="00A635B5"/>
    <w:rsid w:val="00A95BAE"/>
    <w:rsid w:val="00AB0D62"/>
    <w:rsid w:val="00AC14BD"/>
    <w:rsid w:val="00AD1474"/>
    <w:rsid w:val="00B070EE"/>
    <w:rsid w:val="00B1593D"/>
    <w:rsid w:val="00B43C13"/>
    <w:rsid w:val="00B514ED"/>
    <w:rsid w:val="00B749CA"/>
    <w:rsid w:val="00B875D1"/>
    <w:rsid w:val="00BA380E"/>
    <w:rsid w:val="00BB2A2C"/>
    <w:rsid w:val="00BB4CE9"/>
    <w:rsid w:val="00BD1807"/>
    <w:rsid w:val="00BE50BA"/>
    <w:rsid w:val="00BF1EB2"/>
    <w:rsid w:val="00C0528C"/>
    <w:rsid w:val="00C20E32"/>
    <w:rsid w:val="00CD2D54"/>
    <w:rsid w:val="00CE2FFF"/>
    <w:rsid w:val="00CF00B5"/>
    <w:rsid w:val="00D2325E"/>
    <w:rsid w:val="00D52931"/>
    <w:rsid w:val="00D65C18"/>
    <w:rsid w:val="00D70AEE"/>
    <w:rsid w:val="00DA3D09"/>
    <w:rsid w:val="00DB46F3"/>
    <w:rsid w:val="00DC0B7B"/>
    <w:rsid w:val="00DC388A"/>
    <w:rsid w:val="00DC6CD9"/>
    <w:rsid w:val="00E07BF8"/>
    <w:rsid w:val="00E34855"/>
    <w:rsid w:val="00E5092A"/>
    <w:rsid w:val="00E71AF3"/>
    <w:rsid w:val="00E721A6"/>
    <w:rsid w:val="00E80E35"/>
    <w:rsid w:val="00E816C8"/>
    <w:rsid w:val="00EC4C41"/>
    <w:rsid w:val="00ED4388"/>
    <w:rsid w:val="00EF1373"/>
    <w:rsid w:val="00F10842"/>
    <w:rsid w:val="00F5560D"/>
    <w:rsid w:val="00F809AB"/>
    <w:rsid w:val="00F91CC5"/>
    <w:rsid w:val="00FA0AD6"/>
    <w:rsid w:val="00FA10A1"/>
    <w:rsid w:val="00FB008D"/>
    <w:rsid w:val="00FB0AF6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4</cp:revision>
  <dcterms:created xsi:type="dcterms:W3CDTF">2019-06-21T00:53:00Z</dcterms:created>
  <dcterms:modified xsi:type="dcterms:W3CDTF">2019-06-21T00:54:00Z</dcterms:modified>
</cp:coreProperties>
</file>